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57A" w:rsidRDefault="008E6FAC" w:rsidP="00180073">
      <w:pPr>
        <w:jc w:val="right"/>
        <w:rPr>
          <w:rFonts w:hint="cs"/>
          <w:rtl/>
          <w:lang w:bidi="fa-IR"/>
        </w:rPr>
      </w:pPr>
      <w:r w:rsidRPr="00180073">
        <w:rPr>
          <w:rFonts w:cs="B Nazanin" w:hint="cs"/>
          <w:b/>
          <w:bCs/>
          <w:sz w:val="24"/>
          <w:szCs w:val="24"/>
          <w:rtl/>
          <w:lang w:bidi="fa-IR"/>
        </w:rPr>
        <w:t>انتظار می رود طرح های تحقیقاتی به یکی از موارد زیر منتج گردد</w:t>
      </w:r>
      <w:r w:rsidR="00180073">
        <w:rPr>
          <w:rFonts w:hint="cs"/>
          <w:rtl/>
          <w:lang w:bidi="fa-IR"/>
        </w:rPr>
        <w:t xml:space="preserve"> </w:t>
      </w:r>
      <w:r w:rsidR="00180073" w:rsidRPr="00180073">
        <w:rPr>
          <w:rFonts w:hint="cs"/>
          <w:b/>
          <w:bCs/>
          <w:sz w:val="24"/>
          <w:szCs w:val="24"/>
          <w:rtl/>
          <w:lang w:bidi="fa-IR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7625"/>
      </w:tblGrid>
      <w:tr w:rsidR="008E6FAC" w:rsidTr="00D05767">
        <w:tc>
          <w:tcPr>
            <w:tcW w:w="1951" w:type="dxa"/>
            <w:tcBorders>
              <w:bottom w:val="thinThickSmallGap" w:sz="18" w:space="0" w:color="auto"/>
            </w:tcBorders>
          </w:tcPr>
          <w:p w:rsidR="008E6FAC" w:rsidRPr="00367B74" w:rsidRDefault="008E6FAC" w:rsidP="00D05767">
            <w:pPr>
              <w:spacing w:line="276" w:lineRule="auto"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367B74">
              <w:rPr>
                <w:rFonts w:cs="B Nazanin" w:hint="cs"/>
                <w:sz w:val="28"/>
                <w:szCs w:val="28"/>
                <w:rtl/>
                <w:lang w:bidi="fa-IR"/>
              </w:rPr>
              <w:t>میلیون تومان</w:t>
            </w:r>
          </w:p>
        </w:tc>
        <w:tc>
          <w:tcPr>
            <w:tcW w:w="7625" w:type="dxa"/>
            <w:tcBorders>
              <w:bottom w:val="thinThickSmallGap" w:sz="18" w:space="0" w:color="auto"/>
            </w:tcBorders>
          </w:tcPr>
          <w:p w:rsidR="008E6FAC" w:rsidRPr="00D05767" w:rsidRDefault="008E6FAC" w:rsidP="00D05767">
            <w:pPr>
              <w:spacing w:line="276" w:lineRule="auto"/>
              <w:jc w:val="center"/>
              <w:rPr>
                <w:sz w:val="28"/>
                <w:szCs w:val="28"/>
                <w:lang w:bidi="fa-IR"/>
              </w:rPr>
            </w:pPr>
            <w:r w:rsidRPr="00D05767">
              <w:rPr>
                <w:rFonts w:hint="cs"/>
                <w:sz w:val="28"/>
                <w:szCs w:val="28"/>
                <w:rtl/>
                <w:lang w:bidi="fa-IR"/>
              </w:rPr>
              <w:t>نوع نمایه</w:t>
            </w:r>
          </w:p>
        </w:tc>
      </w:tr>
      <w:tr w:rsidR="008E6FAC" w:rsidRPr="00367B74" w:rsidTr="00D05767">
        <w:tc>
          <w:tcPr>
            <w:tcW w:w="1951" w:type="dxa"/>
            <w:tcBorders>
              <w:top w:val="thinThickSmallGap" w:sz="18" w:space="0" w:color="auto"/>
            </w:tcBorders>
          </w:tcPr>
          <w:p w:rsidR="008E6FAC" w:rsidRPr="00D05767" w:rsidRDefault="008E6FAC" w:rsidP="00D05767">
            <w:pPr>
              <w:spacing w:line="360" w:lineRule="auto"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D05767">
              <w:rPr>
                <w:rFonts w:cs="B Nazanin" w:hint="cs"/>
                <w:sz w:val="28"/>
                <w:szCs w:val="28"/>
                <w:rtl/>
                <w:lang w:bidi="fa-IR"/>
              </w:rPr>
              <w:t>40-50</w:t>
            </w:r>
          </w:p>
        </w:tc>
        <w:tc>
          <w:tcPr>
            <w:tcW w:w="7625" w:type="dxa"/>
            <w:tcBorders>
              <w:top w:val="thinThickSmallGap" w:sz="18" w:space="0" w:color="auto"/>
            </w:tcBorders>
          </w:tcPr>
          <w:p w:rsidR="008E6FAC" w:rsidRPr="00367B74" w:rsidRDefault="00367B74" w:rsidP="00D05767">
            <w:pPr>
              <w:bidi/>
              <w:spacing w:line="360" w:lineRule="auto"/>
              <w:rPr>
                <w:rFonts w:cs="B Nazanin"/>
                <w:lang w:bidi="fa-IR"/>
              </w:rPr>
            </w:pPr>
            <w:r w:rsidRPr="00367B74">
              <w:rPr>
                <w:rFonts w:ascii="AlMutanabi 2" w:hAnsi="AlMutanabi 2" w:cs="B Nazanin" w:hint="cs"/>
                <w:sz w:val="26"/>
                <w:szCs w:val="28"/>
                <w:rtl/>
              </w:rPr>
              <w:t>نما</w:t>
            </w:r>
            <w:r w:rsidR="008E6FAC" w:rsidRPr="00367B74">
              <w:rPr>
                <w:rFonts w:ascii="AlMutanabi 2" w:hAnsi="AlMutanabi 2" w:cs="B Nazanin" w:hint="cs"/>
                <w:sz w:val="28"/>
                <w:szCs w:val="28"/>
                <w:rtl/>
              </w:rPr>
              <w:t>یه سطح</w:t>
            </w:r>
            <w:r w:rsidR="008E6FAC" w:rsidRPr="00367B74"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8E6FAC" w:rsidRPr="00367B74">
              <w:rPr>
                <w:rFonts w:ascii="Arial" w:hAnsi="Arial" w:cs="B Nazanin"/>
                <w:sz w:val="28"/>
                <w:szCs w:val="28"/>
                <w:lang w:bidi="fa-IR"/>
              </w:rPr>
              <w:t>1</w:t>
            </w:r>
            <w:r w:rsidR="008E6FAC" w:rsidRPr="00367B74"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>با</w:t>
            </w:r>
            <w:r w:rsidR="008E6FAC" w:rsidRPr="00367B74">
              <w:rPr>
                <w:rFonts w:ascii="Arial" w:hAnsi="Arial" w:cs="B Nazanin"/>
                <w:sz w:val="28"/>
                <w:szCs w:val="28"/>
                <w:lang w:bidi="fa-IR"/>
              </w:rPr>
              <w:t xml:space="preserve"> </w:t>
            </w:r>
            <w:r w:rsidRPr="00367B74">
              <w:rPr>
                <w:rFonts w:ascii="Arial" w:hAnsi="Arial" w:cs="B Nazanin"/>
                <w:sz w:val="28"/>
                <w:szCs w:val="28"/>
                <w:lang w:bidi="fa-IR"/>
              </w:rPr>
              <w:t>4</w:t>
            </w:r>
            <w:r w:rsidR="008E6FAC" w:rsidRPr="00367B74">
              <w:rPr>
                <w:rFonts w:ascii="Arial" w:hAnsi="Arial" w:cs="B Nazanin"/>
                <w:sz w:val="28"/>
                <w:szCs w:val="28"/>
                <w:lang w:bidi="fa-IR"/>
              </w:rPr>
              <w:t xml:space="preserve"> ≤ IF </w:t>
            </w:r>
            <w:r w:rsidR="008E6FAC" w:rsidRPr="00367B74"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 xml:space="preserve">(مجموع </w:t>
            </w:r>
            <w:r w:rsidR="008E6FAC" w:rsidRPr="00367B74">
              <w:rPr>
                <w:rFonts w:ascii="Arial" w:hAnsi="Arial" w:cs="B Nazanin"/>
                <w:sz w:val="28"/>
                <w:szCs w:val="28"/>
                <w:lang w:bidi="fa-IR"/>
              </w:rPr>
              <w:t>IF</w:t>
            </w:r>
            <w:r w:rsidR="008E6FAC" w:rsidRPr="00367B74"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 xml:space="preserve"> برابر یا بیشتراز </w:t>
            </w:r>
            <w:r w:rsidRPr="00367B74">
              <w:rPr>
                <w:rFonts w:ascii="Arial" w:hAnsi="Arial" w:cs="B Nazanin"/>
                <w:sz w:val="28"/>
                <w:szCs w:val="28"/>
                <w:lang w:bidi="fa-IR"/>
              </w:rPr>
              <w:t>4</w:t>
            </w:r>
            <w:r w:rsidR="008E6FAC" w:rsidRPr="00367B74"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>)</w:t>
            </w:r>
          </w:p>
        </w:tc>
      </w:tr>
      <w:tr w:rsidR="00367B74" w:rsidTr="008E6FAC">
        <w:tc>
          <w:tcPr>
            <w:tcW w:w="1951" w:type="dxa"/>
          </w:tcPr>
          <w:p w:rsidR="00367B74" w:rsidRPr="00D05767" w:rsidRDefault="00D05767" w:rsidP="00D05767">
            <w:pPr>
              <w:spacing w:line="360" w:lineRule="auto"/>
              <w:jc w:val="center"/>
              <w:rPr>
                <w:sz w:val="28"/>
                <w:szCs w:val="28"/>
                <w:lang w:bidi="fa-IR"/>
              </w:rPr>
            </w:pPr>
            <w:r w:rsidRPr="00D05767">
              <w:rPr>
                <w:rFonts w:hint="cs"/>
                <w:sz w:val="28"/>
                <w:szCs w:val="28"/>
                <w:rtl/>
                <w:lang w:bidi="fa-IR"/>
              </w:rPr>
              <w:t>30 - 40</w:t>
            </w:r>
          </w:p>
        </w:tc>
        <w:tc>
          <w:tcPr>
            <w:tcW w:w="7625" w:type="dxa"/>
          </w:tcPr>
          <w:p w:rsidR="00367B74" w:rsidRPr="00367B74" w:rsidRDefault="00367B74" w:rsidP="00D05767">
            <w:pPr>
              <w:bidi/>
              <w:spacing w:line="360" w:lineRule="auto"/>
              <w:rPr>
                <w:rFonts w:cs="B Nazanin"/>
                <w:lang w:bidi="fa-IR"/>
              </w:rPr>
            </w:pPr>
            <w:r w:rsidRPr="00367B74">
              <w:rPr>
                <w:rFonts w:ascii="AlMutanabi 2" w:hAnsi="AlMutanabi 2" w:cs="B Nazanin" w:hint="cs"/>
                <w:sz w:val="26"/>
                <w:szCs w:val="28"/>
                <w:rtl/>
              </w:rPr>
              <w:t>نما</w:t>
            </w:r>
            <w:r w:rsidRPr="00367B74">
              <w:rPr>
                <w:rFonts w:ascii="AlMutanabi 2" w:hAnsi="AlMutanabi 2" w:cs="B Nazanin" w:hint="cs"/>
                <w:sz w:val="28"/>
                <w:szCs w:val="28"/>
                <w:rtl/>
              </w:rPr>
              <w:t>یه سطح</w:t>
            </w:r>
            <w:r w:rsidRPr="00367B74"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367B74">
              <w:rPr>
                <w:rFonts w:ascii="Arial" w:hAnsi="Arial" w:cs="B Nazanin"/>
                <w:sz w:val="28"/>
                <w:szCs w:val="28"/>
                <w:lang w:bidi="fa-IR"/>
              </w:rPr>
              <w:t>1</w:t>
            </w:r>
            <w:r w:rsidRPr="00367B74"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>با</w:t>
            </w:r>
            <w:r w:rsidRPr="00367B74">
              <w:rPr>
                <w:rFonts w:ascii="Arial" w:hAnsi="Arial" w:cs="B Nazanin"/>
                <w:sz w:val="28"/>
                <w:szCs w:val="28"/>
                <w:lang w:bidi="fa-IR"/>
              </w:rPr>
              <w:t xml:space="preserve"> </w:t>
            </w:r>
            <w:r>
              <w:rPr>
                <w:rFonts w:ascii="Arial" w:hAnsi="Arial" w:cs="B Nazanin"/>
                <w:sz w:val="28"/>
                <w:szCs w:val="28"/>
                <w:lang w:bidi="fa-IR"/>
              </w:rPr>
              <w:t>3</w:t>
            </w:r>
            <w:r w:rsidRPr="00367B74">
              <w:rPr>
                <w:rFonts w:ascii="Arial" w:hAnsi="Arial" w:cs="B Nazanin"/>
                <w:sz w:val="28"/>
                <w:szCs w:val="28"/>
                <w:lang w:bidi="fa-IR"/>
              </w:rPr>
              <w:t xml:space="preserve"> ≤ IF </w:t>
            </w:r>
            <w:r w:rsidRPr="00367B74"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 xml:space="preserve">(مجموع </w:t>
            </w:r>
            <w:r w:rsidRPr="00367B74">
              <w:rPr>
                <w:rFonts w:ascii="Arial" w:hAnsi="Arial" w:cs="B Nazanin"/>
                <w:sz w:val="28"/>
                <w:szCs w:val="28"/>
                <w:lang w:bidi="fa-IR"/>
              </w:rPr>
              <w:t>IF</w:t>
            </w:r>
            <w:r w:rsidRPr="00367B74"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 xml:space="preserve"> برابر یا بیشتراز </w:t>
            </w:r>
            <w:r>
              <w:rPr>
                <w:rFonts w:ascii="Arial" w:hAnsi="Arial" w:cs="B Nazanin"/>
                <w:sz w:val="28"/>
                <w:szCs w:val="28"/>
                <w:lang w:bidi="fa-IR"/>
              </w:rPr>
              <w:t>3</w:t>
            </w:r>
            <w:r w:rsidRPr="00367B74"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>)</w:t>
            </w:r>
          </w:p>
        </w:tc>
      </w:tr>
      <w:tr w:rsidR="00367B74" w:rsidTr="008E6FAC">
        <w:tc>
          <w:tcPr>
            <w:tcW w:w="1951" w:type="dxa"/>
          </w:tcPr>
          <w:p w:rsidR="00367B74" w:rsidRPr="00D05767" w:rsidRDefault="00D05767" w:rsidP="00D05767">
            <w:pPr>
              <w:spacing w:line="360" w:lineRule="auto"/>
              <w:jc w:val="center"/>
              <w:rPr>
                <w:sz w:val="28"/>
                <w:szCs w:val="28"/>
                <w:lang w:bidi="fa-IR"/>
              </w:rPr>
            </w:pPr>
            <w:r w:rsidRPr="00D05767">
              <w:rPr>
                <w:rFonts w:hint="cs"/>
                <w:sz w:val="28"/>
                <w:szCs w:val="28"/>
                <w:rtl/>
                <w:lang w:bidi="fa-IR"/>
              </w:rPr>
              <w:t>20 -30</w:t>
            </w:r>
          </w:p>
        </w:tc>
        <w:tc>
          <w:tcPr>
            <w:tcW w:w="7625" w:type="dxa"/>
          </w:tcPr>
          <w:p w:rsidR="00367B74" w:rsidRPr="00367B74" w:rsidRDefault="00367B74" w:rsidP="00D05767">
            <w:pPr>
              <w:bidi/>
              <w:spacing w:line="360" w:lineRule="auto"/>
              <w:rPr>
                <w:rFonts w:cs="B Nazanin"/>
                <w:rtl/>
                <w:lang w:bidi="fa-IR"/>
              </w:rPr>
            </w:pPr>
            <w:r w:rsidRPr="00367B74">
              <w:rPr>
                <w:rFonts w:ascii="AlMutanabi 2" w:hAnsi="AlMutanabi 2" w:cs="B Nazanin" w:hint="cs"/>
                <w:sz w:val="26"/>
                <w:szCs w:val="28"/>
                <w:rtl/>
              </w:rPr>
              <w:t>نما</w:t>
            </w:r>
            <w:r w:rsidRPr="00367B74">
              <w:rPr>
                <w:rFonts w:ascii="AlMutanabi 2" w:hAnsi="AlMutanabi 2" w:cs="B Nazanin" w:hint="cs"/>
                <w:sz w:val="28"/>
                <w:szCs w:val="28"/>
                <w:rtl/>
              </w:rPr>
              <w:t>یه سطح</w:t>
            </w:r>
            <w:r w:rsidRPr="00367B74"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367B74">
              <w:rPr>
                <w:rFonts w:ascii="Arial" w:hAnsi="Arial" w:cs="B Nazanin"/>
                <w:sz w:val="28"/>
                <w:szCs w:val="28"/>
                <w:lang w:bidi="fa-IR"/>
              </w:rPr>
              <w:t>1</w:t>
            </w:r>
            <w:r w:rsidRPr="00367B74"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>با</w:t>
            </w:r>
            <w:r w:rsidRPr="00367B74">
              <w:rPr>
                <w:rFonts w:ascii="Arial" w:hAnsi="Arial" w:cs="B Nazanin"/>
                <w:sz w:val="28"/>
                <w:szCs w:val="28"/>
                <w:lang w:bidi="fa-IR"/>
              </w:rPr>
              <w:t xml:space="preserve"> </w:t>
            </w:r>
            <w:r>
              <w:rPr>
                <w:rFonts w:ascii="Arial" w:hAnsi="Arial" w:cs="B Nazanin"/>
                <w:sz w:val="28"/>
                <w:szCs w:val="28"/>
                <w:lang w:bidi="fa-IR"/>
              </w:rPr>
              <w:t>2</w:t>
            </w:r>
            <w:r w:rsidRPr="00367B74">
              <w:rPr>
                <w:rFonts w:ascii="Arial" w:hAnsi="Arial" w:cs="B Nazanin"/>
                <w:sz w:val="28"/>
                <w:szCs w:val="28"/>
                <w:lang w:bidi="fa-IR"/>
              </w:rPr>
              <w:t xml:space="preserve"> ≤ IF </w:t>
            </w:r>
            <w:r w:rsidRPr="00367B74"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 xml:space="preserve">(مجموع </w:t>
            </w:r>
            <w:r w:rsidRPr="00367B74">
              <w:rPr>
                <w:rFonts w:ascii="Arial" w:hAnsi="Arial" w:cs="B Nazanin"/>
                <w:sz w:val="28"/>
                <w:szCs w:val="28"/>
                <w:lang w:bidi="fa-IR"/>
              </w:rPr>
              <w:t>IF</w:t>
            </w:r>
            <w:r w:rsidRPr="00367B74"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 xml:space="preserve"> برابر یا بیشتراز </w:t>
            </w:r>
            <w:r>
              <w:rPr>
                <w:rFonts w:ascii="Arial" w:hAnsi="Arial" w:cs="B Nazanin"/>
                <w:sz w:val="28"/>
                <w:szCs w:val="28"/>
                <w:lang w:bidi="fa-IR"/>
              </w:rPr>
              <w:t>2</w:t>
            </w:r>
            <w:r w:rsidRPr="00367B74"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>)</w:t>
            </w:r>
            <w:r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 xml:space="preserve"> یا </w:t>
            </w:r>
            <w:r>
              <w:rPr>
                <w:rFonts w:ascii="Arial" w:hAnsi="Arial" w:cs="B Nazanin"/>
                <w:sz w:val="28"/>
                <w:szCs w:val="28"/>
                <w:lang w:bidi="fa-IR"/>
              </w:rPr>
              <w:t>Q</w:t>
            </w:r>
            <w:r w:rsidRPr="00367B74">
              <w:rPr>
                <w:rFonts w:ascii="Arial" w:hAnsi="Arial" w:cs="B Nazanin"/>
                <w:sz w:val="28"/>
                <w:szCs w:val="28"/>
                <w:vertAlign w:val="subscript"/>
                <w:lang w:bidi="fa-IR"/>
              </w:rPr>
              <w:t>1</w:t>
            </w:r>
            <w:r w:rsidRPr="00367B74"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 xml:space="preserve"> اسکوپوس</w:t>
            </w:r>
          </w:p>
        </w:tc>
      </w:tr>
      <w:tr w:rsidR="00367B74" w:rsidTr="008E6FAC">
        <w:tc>
          <w:tcPr>
            <w:tcW w:w="1951" w:type="dxa"/>
          </w:tcPr>
          <w:p w:rsidR="00367B74" w:rsidRPr="00D05767" w:rsidRDefault="00D05767" w:rsidP="00D05767">
            <w:pPr>
              <w:spacing w:line="360" w:lineRule="auto"/>
              <w:jc w:val="center"/>
              <w:rPr>
                <w:sz w:val="28"/>
                <w:szCs w:val="28"/>
                <w:lang w:bidi="fa-IR"/>
              </w:rPr>
            </w:pPr>
            <w:r w:rsidRPr="00D05767">
              <w:rPr>
                <w:rFonts w:hint="cs"/>
                <w:sz w:val="28"/>
                <w:szCs w:val="28"/>
                <w:rtl/>
                <w:lang w:bidi="fa-IR"/>
              </w:rPr>
              <w:t>10- 20</w:t>
            </w:r>
          </w:p>
        </w:tc>
        <w:tc>
          <w:tcPr>
            <w:tcW w:w="7625" w:type="dxa"/>
          </w:tcPr>
          <w:p w:rsidR="00367B74" w:rsidRPr="00367B74" w:rsidRDefault="00367B74" w:rsidP="00D05767">
            <w:pPr>
              <w:bidi/>
              <w:spacing w:line="360" w:lineRule="auto"/>
              <w:rPr>
                <w:rFonts w:cs="B Nazanin"/>
                <w:lang w:bidi="fa-IR"/>
              </w:rPr>
            </w:pPr>
            <w:r w:rsidRPr="00367B74">
              <w:rPr>
                <w:rFonts w:ascii="AlMutanabi 2" w:hAnsi="AlMutanabi 2" w:cs="B Nazanin" w:hint="cs"/>
                <w:sz w:val="26"/>
                <w:szCs w:val="28"/>
                <w:rtl/>
              </w:rPr>
              <w:t>نما</w:t>
            </w:r>
            <w:r w:rsidRPr="00367B74">
              <w:rPr>
                <w:rFonts w:ascii="AlMutanabi 2" w:hAnsi="AlMutanabi 2" w:cs="B Nazanin" w:hint="cs"/>
                <w:sz w:val="28"/>
                <w:szCs w:val="28"/>
                <w:rtl/>
              </w:rPr>
              <w:t>یه سطح</w:t>
            </w:r>
            <w:r w:rsidRPr="00367B74"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367B74">
              <w:rPr>
                <w:rFonts w:ascii="Arial" w:hAnsi="Arial" w:cs="B Nazanin"/>
                <w:sz w:val="28"/>
                <w:szCs w:val="28"/>
                <w:lang w:bidi="fa-IR"/>
              </w:rPr>
              <w:t>1</w:t>
            </w:r>
            <w:r w:rsidRPr="00367B74"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>با</w:t>
            </w:r>
            <w:r w:rsidRPr="00367B74">
              <w:rPr>
                <w:rFonts w:ascii="Arial" w:hAnsi="Arial" w:cs="B Nazanin"/>
                <w:sz w:val="28"/>
                <w:szCs w:val="28"/>
                <w:lang w:bidi="fa-IR"/>
              </w:rPr>
              <w:t xml:space="preserve"> </w:t>
            </w:r>
            <w:r>
              <w:rPr>
                <w:rFonts w:ascii="Arial" w:hAnsi="Arial" w:cs="B Nazanin"/>
                <w:sz w:val="28"/>
                <w:szCs w:val="28"/>
                <w:lang w:bidi="fa-IR"/>
              </w:rPr>
              <w:t>1</w:t>
            </w:r>
            <w:r w:rsidRPr="00367B74">
              <w:rPr>
                <w:rFonts w:ascii="Arial" w:hAnsi="Arial" w:cs="B Nazanin"/>
                <w:sz w:val="28"/>
                <w:szCs w:val="28"/>
                <w:lang w:bidi="fa-IR"/>
              </w:rPr>
              <w:t xml:space="preserve"> ≤ IF </w:t>
            </w:r>
            <w:r w:rsidRPr="00367B74"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 xml:space="preserve">(مجموع </w:t>
            </w:r>
            <w:r w:rsidRPr="00367B74">
              <w:rPr>
                <w:rFonts w:ascii="Arial" w:hAnsi="Arial" w:cs="B Nazanin"/>
                <w:sz w:val="28"/>
                <w:szCs w:val="28"/>
                <w:lang w:bidi="fa-IR"/>
              </w:rPr>
              <w:t>IF</w:t>
            </w:r>
            <w:r w:rsidRPr="00367B74"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 xml:space="preserve"> برابر یا بیشتراز </w:t>
            </w:r>
            <w:r>
              <w:rPr>
                <w:rFonts w:ascii="Arial" w:hAnsi="Arial" w:cs="B Nazanin"/>
                <w:sz w:val="28"/>
                <w:szCs w:val="28"/>
                <w:lang w:bidi="fa-IR"/>
              </w:rPr>
              <w:t>1</w:t>
            </w:r>
            <w:r w:rsidRPr="00367B74"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>)</w:t>
            </w:r>
            <w:r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 xml:space="preserve"> یا </w:t>
            </w:r>
            <w:r>
              <w:rPr>
                <w:rFonts w:ascii="Arial" w:hAnsi="Arial" w:cs="B Nazanin"/>
                <w:sz w:val="28"/>
                <w:szCs w:val="28"/>
                <w:lang w:bidi="fa-IR"/>
              </w:rPr>
              <w:t>Q</w:t>
            </w:r>
            <w:r>
              <w:rPr>
                <w:rFonts w:ascii="Arial" w:hAnsi="Arial" w:cs="B Nazanin"/>
                <w:sz w:val="28"/>
                <w:szCs w:val="28"/>
                <w:vertAlign w:val="subscript"/>
                <w:lang w:bidi="fa-IR"/>
              </w:rPr>
              <w:t>2</w:t>
            </w:r>
            <w:r w:rsidRPr="00367B74"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 xml:space="preserve"> اسکوپوس</w:t>
            </w:r>
          </w:p>
        </w:tc>
      </w:tr>
      <w:tr w:rsidR="008E6FAC" w:rsidTr="008E6FAC">
        <w:tc>
          <w:tcPr>
            <w:tcW w:w="1951" w:type="dxa"/>
          </w:tcPr>
          <w:p w:rsidR="008E6FAC" w:rsidRPr="00D05767" w:rsidRDefault="00D05767" w:rsidP="00D05767">
            <w:pPr>
              <w:spacing w:line="360" w:lineRule="auto"/>
              <w:jc w:val="center"/>
              <w:rPr>
                <w:sz w:val="28"/>
                <w:szCs w:val="28"/>
                <w:lang w:bidi="fa-IR"/>
              </w:rPr>
            </w:pPr>
            <w:r w:rsidRPr="00D05767">
              <w:rPr>
                <w:rFonts w:hint="cs"/>
                <w:sz w:val="28"/>
                <w:szCs w:val="28"/>
                <w:rtl/>
                <w:lang w:bidi="fa-IR"/>
              </w:rPr>
              <w:t>8 -10</w:t>
            </w:r>
          </w:p>
        </w:tc>
        <w:tc>
          <w:tcPr>
            <w:tcW w:w="7625" w:type="dxa"/>
          </w:tcPr>
          <w:p w:rsidR="008E6FAC" w:rsidRPr="00D05767" w:rsidRDefault="00367B74" w:rsidP="00D05767">
            <w:pPr>
              <w:spacing w:line="360" w:lineRule="auto"/>
              <w:jc w:val="right"/>
              <w:rPr>
                <w:sz w:val="28"/>
                <w:szCs w:val="28"/>
                <w:rtl/>
                <w:lang w:bidi="fa-IR"/>
              </w:rPr>
            </w:pPr>
            <w:bookmarkStart w:id="0" w:name="_GoBack"/>
            <w:bookmarkEnd w:id="0"/>
            <w:r w:rsidRPr="00D05767">
              <w:rPr>
                <w:sz w:val="28"/>
                <w:szCs w:val="28"/>
                <w:lang w:bidi="fa-IR"/>
              </w:rPr>
              <w:t xml:space="preserve">               </w:t>
            </w:r>
            <w:r w:rsidRPr="00D05767">
              <w:rPr>
                <w:rFonts w:hint="cs"/>
                <w:sz w:val="28"/>
                <w:szCs w:val="28"/>
                <w:rtl/>
                <w:lang w:bidi="fa-IR"/>
              </w:rPr>
              <w:t>کمتر از 1</w:t>
            </w:r>
            <w:r w:rsidRPr="00D05767">
              <w:rPr>
                <w:sz w:val="28"/>
                <w:szCs w:val="28"/>
                <w:lang w:bidi="fa-IR"/>
              </w:rPr>
              <w:t xml:space="preserve">  IF</w:t>
            </w:r>
            <w:r w:rsidRPr="00D05767">
              <w:rPr>
                <w:rFonts w:hint="cs"/>
                <w:sz w:val="28"/>
                <w:szCs w:val="28"/>
                <w:rtl/>
                <w:lang w:bidi="fa-IR"/>
              </w:rPr>
              <w:t xml:space="preserve"> نمایه نامه سطح 1 با </w:t>
            </w:r>
          </w:p>
        </w:tc>
      </w:tr>
      <w:tr w:rsidR="008E6FAC" w:rsidTr="008E6FAC">
        <w:tc>
          <w:tcPr>
            <w:tcW w:w="1951" w:type="dxa"/>
          </w:tcPr>
          <w:p w:rsidR="008E6FAC" w:rsidRPr="00D05767" w:rsidRDefault="00D05767" w:rsidP="00D05767">
            <w:pPr>
              <w:spacing w:line="360" w:lineRule="auto"/>
              <w:jc w:val="center"/>
              <w:rPr>
                <w:sz w:val="28"/>
                <w:szCs w:val="28"/>
                <w:lang w:bidi="fa-IR"/>
              </w:rPr>
            </w:pPr>
            <w:r w:rsidRPr="00D05767">
              <w:rPr>
                <w:rFonts w:hint="cs"/>
                <w:sz w:val="28"/>
                <w:szCs w:val="28"/>
                <w:rtl/>
                <w:lang w:bidi="fa-IR"/>
              </w:rPr>
              <w:t>6 - 8</w:t>
            </w:r>
          </w:p>
        </w:tc>
        <w:tc>
          <w:tcPr>
            <w:tcW w:w="7625" w:type="dxa"/>
          </w:tcPr>
          <w:p w:rsidR="008E6FAC" w:rsidRPr="00D05767" w:rsidRDefault="00367B74" w:rsidP="00D05767">
            <w:pPr>
              <w:spacing w:line="360" w:lineRule="auto"/>
              <w:jc w:val="right"/>
              <w:rPr>
                <w:sz w:val="28"/>
                <w:szCs w:val="28"/>
                <w:lang w:bidi="fa-IR"/>
              </w:rPr>
            </w:pPr>
            <w:r w:rsidRPr="00D05767">
              <w:rPr>
                <w:rFonts w:hint="cs"/>
                <w:sz w:val="28"/>
                <w:szCs w:val="28"/>
                <w:rtl/>
                <w:lang w:bidi="fa-IR"/>
              </w:rPr>
              <w:t>یا اسکوپوس در انتشارات معتبر</w:t>
            </w:r>
            <w:r w:rsidRPr="00D05767">
              <w:rPr>
                <w:sz w:val="28"/>
                <w:szCs w:val="28"/>
                <w:lang w:bidi="fa-IR"/>
              </w:rPr>
              <w:t xml:space="preserve"> (</w:t>
            </w:r>
            <w:proofErr w:type="spellStart"/>
            <w:r w:rsidRPr="00D05767">
              <w:rPr>
                <w:sz w:val="28"/>
                <w:szCs w:val="28"/>
                <w:lang w:bidi="fa-IR"/>
              </w:rPr>
              <w:t>Pubmed</w:t>
            </w:r>
            <w:proofErr w:type="spellEnd"/>
            <w:r w:rsidRPr="00D05767">
              <w:rPr>
                <w:sz w:val="28"/>
                <w:szCs w:val="28"/>
                <w:lang w:bidi="fa-IR"/>
              </w:rPr>
              <w:t>)</w:t>
            </w:r>
            <w:r w:rsidRPr="00D05767">
              <w:rPr>
                <w:rFonts w:hint="cs"/>
                <w:sz w:val="28"/>
                <w:szCs w:val="28"/>
                <w:rtl/>
                <w:lang w:bidi="fa-IR"/>
              </w:rPr>
              <w:t xml:space="preserve"> نمایه نامه سطح 2 </w:t>
            </w:r>
            <w:r w:rsidRPr="00D05767">
              <w:rPr>
                <w:sz w:val="28"/>
                <w:szCs w:val="28"/>
                <w:lang w:bidi="fa-IR"/>
              </w:rPr>
              <w:t xml:space="preserve"> </w:t>
            </w:r>
          </w:p>
        </w:tc>
      </w:tr>
      <w:tr w:rsidR="008E6FAC" w:rsidTr="008E6FAC">
        <w:tc>
          <w:tcPr>
            <w:tcW w:w="1951" w:type="dxa"/>
          </w:tcPr>
          <w:p w:rsidR="008E6FAC" w:rsidRPr="00D05767" w:rsidRDefault="00D05767" w:rsidP="00D05767">
            <w:pPr>
              <w:spacing w:line="360" w:lineRule="auto"/>
              <w:jc w:val="center"/>
              <w:rPr>
                <w:sz w:val="28"/>
                <w:szCs w:val="28"/>
                <w:lang w:bidi="fa-IR"/>
              </w:rPr>
            </w:pPr>
            <w:r w:rsidRPr="00D05767">
              <w:rPr>
                <w:rFonts w:hint="cs"/>
                <w:sz w:val="28"/>
                <w:szCs w:val="28"/>
                <w:rtl/>
                <w:lang w:bidi="fa-IR"/>
              </w:rPr>
              <w:t>تا 6</w:t>
            </w:r>
          </w:p>
        </w:tc>
        <w:tc>
          <w:tcPr>
            <w:tcW w:w="7625" w:type="dxa"/>
          </w:tcPr>
          <w:p w:rsidR="008E6FAC" w:rsidRPr="00D05767" w:rsidRDefault="00D05767" w:rsidP="00D05767">
            <w:pPr>
              <w:spacing w:line="360" w:lineRule="auto"/>
              <w:jc w:val="right"/>
              <w:rPr>
                <w:sz w:val="28"/>
                <w:szCs w:val="28"/>
                <w:lang w:bidi="fa-IR"/>
              </w:rPr>
            </w:pPr>
            <w:r w:rsidRPr="00D05767">
              <w:rPr>
                <w:sz w:val="28"/>
                <w:szCs w:val="28"/>
                <w:lang w:bidi="fa-IR"/>
              </w:rPr>
              <w:t>Emerging Science Citation Index</w:t>
            </w:r>
            <w:r w:rsidR="00367B74" w:rsidRPr="00D05767">
              <w:rPr>
                <w:sz w:val="28"/>
                <w:szCs w:val="28"/>
                <w:lang w:bidi="fa-IR"/>
              </w:rPr>
              <w:t xml:space="preserve">  </w:t>
            </w:r>
            <w:r w:rsidR="00367B74" w:rsidRPr="00D05767">
              <w:rPr>
                <w:rFonts w:hint="cs"/>
                <w:sz w:val="28"/>
                <w:szCs w:val="28"/>
                <w:rtl/>
                <w:lang w:bidi="fa-IR"/>
              </w:rPr>
              <w:t xml:space="preserve"> یا </w:t>
            </w:r>
            <w:r w:rsidR="00367B74" w:rsidRPr="00D05767">
              <w:rPr>
                <w:sz w:val="28"/>
                <w:szCs w:val="28"/>
                <w:lang w:bidi="fa-IR"/>
              </w:rPr>
              <w:t>Scopus</w:t>
            </w:r>
            <w:r w:rsidR="00367B74" w:rsidRPr="00D05767">
              <w:rPr>
                <w:rFonts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</w:tbl>
    <w:p w:rsidR="008E6FAC" w:rsidRDefault="008E6FAC" w:rsidP="008E6FAC">
      <w:pPr>
        <w:jc w:val="right"/>
        <w:rPr>
          <w:rtl/>
          <w:lang w:bidi="fa-IR"/>
        </w:rPr>
      </w:pPr>
    </w:p>
    <w:p w:rsidR="00694E65" w:rsidRPr="00E476B5" w:rsidRDefault="00694E65" w:rsidP="00E476B5">
      <w:pPr>
        <w:jc w:val="right"/>
        <w:rPr>
          <w:rFonts w:cs="B Nazanin"/>
          <w:b/>
          <w:bCs/>
          <w:sz w:val="24"/>
          <w:szCs w:val="24"/>
          <w:rtl/>
          <w:lang w:bidi="fa-IR"/>
        </w:rPr>
      </w:pPr>
      <w:r w:rsidRPr="00E476B5">
        <w:rPr>
          <w:rFonts w:cs="B Nazanin" w:hint="cs"/>
          <w:b/>
          <w:bCs/>
          <w:sz w:val="24"/>
          <w:szCs w:val="24"/>
          <w:rtl/>
          <w:lang w:bidi="fa-IR"/>
        </w:rPr>
        <w:t>انتشارات معتبر :</w:t>
      </w:r>
    </w:p>
    <w:p w:rsidR="00694E65" w:rsidRPr="00D05767" w:rsidRDefault="00D05767" w:rsidP="00694E65">
      <w:pPr>
        <w:jc w:val="right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/>
          <w:b/>
          <w:bCs/>
          <w:sz w:val="24"/>
          <w:szCs w:val="24"/>
          <w:lang w:bidi="fa-IR"/>
        </w:rPr>
        <w:t>Elsevier-Springer-</w:t>
      </w:r>
      <w:r w:rsidR="00694E65">
        <w:rPr>
          <w:rFonts w:cs="B Nazanin"/>
          <w:b/>
          <w:bCs/>
          <w:sz w:val="24"/>
          <w:szCs w:val="24"/>
          <w:lang w:bidi="fa-IR"/>
        </w:rPr>
        <w:t xml:space="preserve">John Wiley – Emerald – Cambridge University Press – Taylor&amp; Francis  </w:t>
      </w:r>
      <w:r w:rsidR="00694E65">
        <w:rPr>
          <w:rFonts w:cs="B Nazanin" w:hint="cs"/>
          <w:b/>
          <w:bCs/>
          <w:sz w:val="24"/>
          <w:szCs w:val="24"/>
          <w:rtl/>
          <w:lang w:bidi="fa-IR"/>
        </w:rPr>
        <w:t>-</w:t>
      </w:r>
      <w:r w:rsidR="00694E65">
        <w:rPr>
          <w:rFonts w:cs="B Nazanin"/>
          <w:b/>
          <w:bCs/>
          <w:sz w:val="24"/>
          <w:szCs w:val="24"/>
          <w:lang w:bidi="fa-IR"/>
        </w:rPr>
        <w:t xml:space="preserve">  Sage– BMJ – ACS -</w:t>
      </w:r>
      <w:r w:rsidR="00694E65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694E65">
        <w:rPr>
          <w:rFonts w:cs="B Nazanin"/>
          <w:b/>
          <w:bCs/>
          <w:sz w:val="24"/>
          <w:szCs w:val="24"/>
          <w:lang w:bidi="fa-IR"/>
        </w:rPr>
        <w:t>RSC</w:t>
      </w:r>
      <w:r w:rsidR="00694E65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</w:p>
    <w:p w:rsidR="00E476B5" w:rsidRDefault="00694E65" w:rsidP="00694E65">
      <w:pPr>
        <w:jc w:val="right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طرح های دانشجویی 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7625"/>
      </w:tblGrid>
      <w:tr w:rsidR="00E476B5" w:rsidTr="00E476B5">
        <w:trPr>
          <w:trHeight w:val="420"/>
        </w:trPr>
        <w:tc>
          <w:tcPr>
            <w:tcW w:w="1951" w:type="dxa"/>
            <w:tcBorders>
              <w:bottom w:val="thinThickSmallGap" w:sz="18" w:space="0" w:color="auto"/>
            </w:tcBorders>
          </w:tcPr>
          <w:p w:rsidR="00E476B5" w:rsidRDefault="00E476B5" w:rsidP="00E476B5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میلیون تومان</w:t>
            </w:r>
          </w:p>
        </w:tc>
        <w:tc>
          <w:tcPr>
            <w:tcW w:w="7625" w:type="dxa"/>
            <w:tcBorders>
              <w:bottom w:val="thinThickSmallGap" w:sz="18" w:space="0" w:color="auto"/>
            </w:tcBorders>
          </w:tcPr>
          <w:p w:rsidR="00E476B5" w:rsidRDefault="00E476B5" w:rsidP="00E476B5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نوع نمایه</w:t>
            </w:r>
          </w:p>
        </w:tc>
      </w:tr>
      <w:tr w:rsidR="00E476B5" w:rsidTr="00E476B5">
        <w:tc>
          <w:tcPr>
            <w:tcW w:w="1951" w:type="dxa"/>
          </w:tcPr>
          <w:p w:rsidR="00E476B5" w:rsidRDefault="00E476B5" w:rsidP="00E476B5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 3</w:t>
            </w:r>
          </w:p>
        </w:tc>
        <w:tc>
          <w:tcPr>
            <w:tcW w:w="7625" w:type="dxa"/>
          </w:tcPr>
          <w:p w:rsidR="00E476B5" w:rsidRDefault="00E476B5" w:rsidP="00E476B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>ISC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مجله علمی پژوهشی یا</w:t>
            </w:r>
          </w:p>
        </w:tc>
      </w:tr>
      <w:tr w:rsidR="00E476B5" w:rsidTr="00E476B5">
        <w:tc>
          <w:tcPr>
            <w:tcW w:w="1951" w:type="dxa"/>
          </w:tcPr>
          <w:p w:rsidR="00E476B5" w:rsidRDefault="00E476B5" w:rsidP="00E476B5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30-6</w:t>
            </w:r>
          </w:p>
        </w:tc>
        <w:tc>
          <w:tcPr>
            <w:tcW w:w="7625" w:type="dxa"/>
          </w:tcPr>
          <w:p w:rsidR="00E476B5" w:rsidRDefault="00E476B5" w:rsidP="00E476B5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اسکوپوس</w:t>
            </w:r>
          </w:p>
        </w:tc>
      </w:tr>
    </w:tbl>
    <w:p w:rsidR="00694E65" w:rsidRDefault="00694E65" w:rsidP="00E476B5">
      <w:pPr>
        <w:rPr>
          <w:rFonts w:cs="B Nazanin"/>
          <w:b/>
          <w:bCs/>
          <w:sz w:val="24"/>
          <w:szCs w:val="24"/>
          <w:rtl/>
          <w:lang w:bidi="fa-IR"/>
        </w:rPr>
      </w:pPr>
    </w:p>
    <w:p w:rsidR="00E476B5" w:rsidRDefault="00E476B5" w:rsidP="00E476B5">
      <w:pPr>
        <w:jc w:val="right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Nazanin"/>
          <w:b/>
          <w:bCs/>
          <w:sz w:val="24"/>
          <w:szCs w:val="24"/>
          <w:lang w:bidi="fa-IR"/>
        </w:rPr>
        <w:t>HSR</w:t>
      </w:r>
      <w:r w:rsidRPr="00E476B5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طرح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7625"/>
      </w:tblGrid>
      <w:tr w:rsidR="00E476B5" w:rsidTr="00E476B5">
        <w:tc>
          <w:tcPr>
            <w:tcW w:w="1951" w:type="dxa"/>
            <w:tcBorders>
              <w:bottom w:val="thinThickSmallGap" w:sz="12" w:space="0" w:color="auto"/>
            </w:tcBorders>
          </w:tcPr>
          <w:p w:rsidR="00E476B5" w:rsidRDefault="00E476B5" w:rsidP="00E476B5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میلیون تومان</w:t>
            </w:r>
          </w:p>
        </w:tc>
        <w:tc>
          <w:tcPr>
            <w:tcW w:w="7625" w:type="dxa"/>
            <w:tcBorders>
              <w:bottom w:val="thinThickSmallGap" w:sz="12" w:space="0" w:color="auto"/>
            </w:tcBorders>
          </w:tcPr>
          <w:p w:rsidR="00E476B5" w:rsidRDefault="00E476B5" w:rsidP="00E476B5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نوع نمایه</w:t>
            </w:r>
          </w:p>
        </w:tc>
      </w:tr>
      <w:tr w:rsidR="00E476B5" w:rsidTr="00E476B5">
        <w:tc>
          <w:tcPr>
            <w:tcW w:w="1951" w:type="dxa"/>
            <w:tcBorders>
              <w:top w:val="thinThickSmallGap" w:sz="12" w:space="0" w:color="auto"/>
            </w:tcBorders>
          </w:tcPr>
          <w:p w:rsidR="00E476B5" w:rsidRDefault="00E476B5" w:rsidP="00E476B5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 4</w:t>
            </w:r>
          </w:p>
        </w:tc>
        <w:tc>
          <w:tcPr>
            <w:tcW w:w="7625" w:type="dxa"/>
            <w:tcBorders>
              <w:top w:val="thinThickSmallGap" w:sz="12" w:space="0" w:color="auto"/>
            </w:tcBorders>
          </w:tcPr>
          <w:p w:rsidR="00E476B5" w:rsidRDefault="00E476B5" w:rsidP="00E476B5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>(HSR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کتابچه ( با نظر شورای</w:t>
            </w:r>
          </w:p>
        </w:tc>
      </w:tr>
      <w:tr w:rsidR="00E476B5" w:rsidTr="00E476B5">
        <w:tc>
          <w:tcPr>
            <w:tcW w:w="1951" w:type="dxa"/>
          </w:tcPr>
          <w:p w:rsidR="00E476B5" w:rsidRDefault="00E476B5" w:rsidP="00E476B5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4 -8</w:t>
            </w:r>
          </w:p>
        </w:tc>
        <w:tc>
          <w:tcPr>
            <w:tcW w:w="7625" w:type="dxa"/>
          </w:tcPr>
          <w:p w:rsidR="00E476B5" w:rsidRDefault="00E476B5" w:rsidP="00E476B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علمی پژوهشی</w:t>
            </w:r>
          </w:p>
        </w:tc>
      </w:tr>
      <w:tr w:rsidR="00E476B5" w:rsidTr="00E476B5">
        <w:tc>
          <w:tcPr>
            <w:tcW w:w="1951" w:type="dxa"/>
          </w:tcPr>
          <w:p w:rsidR="00E476B5" w:rsidRDefault="00E476B5" w:rsidP="00E476B5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8 - 12</w:t>
            </w:r>
          </w:p>
        </w:tc>
        <w:tc>
          <w:tcPr>
            <w:tcW w:w="7625" w:type="dxa"/>
          </w:tcPr>
          <w:p w:rsidR="00E476B5" w:rsidRDefault="00E476B5" w:rsidP="00E476B5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اسکوپوس</w:t>
            </w:r>
          </w:p>
        </w:tc>
      </w:tr>
    </w:tbl>
    <w:p w:rsidR="00E476B5" w:rsidRDefault="00E476B5" w:rsidP="00E476B5">
      <w:pPr>
        <w:jc w:val="right"/>
        <w:rPr>
          <w:rFonts w:cs="B Nazanin"/>
          <w:b/>
          <w:bCs/>
          <w:sz w:val="24"/>
          <w:szCs w:val="24"/>
          <w:rtl/>
          <w:lang w:bidi="fa-IR"/>
        </w:rPr>
      </w:pPr>
    </w:p>
    <w:sectPr w:rsidR="00E476B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lMutanabi 2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04F66"/>
    <w:multiLevelType w:val="hybridMultilevel"/>
    <w:tmpl w:val="4EEC3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786C42"/>
    <w:multiLevelType w:val="hybridMultilevel"/>
    <w:tmpl w:val="33C8E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404"/>
    <w:rsid w:val="00180073"/>
    <w:rsid w:val="00367B74"/>
    <w:rsid w:val="005E357A"/>
    <w:rsid w:val="00610404"/>
    <w:rsid w:val="00694E65"/>
    <w:rsid w:val="008E6FAC"/>
    <w:rsid w:val="00D05767"/>
    <w:rsid w:val="00E4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6F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057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6F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057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Mrs.ghasemi</dc:creator>
  <cp:keywords/>
  <dc:description/>
  <cp:lastModifiedBy>Mrs.ghasemi</cp:lastModifiedBy>
  <cp:revision>4</cp:revision>
  <dcterms:created xsi:type="dcterms:W3CDTF">2019-07-07T03:41:00Z</dcterms:created>
  <dcterms:modified xsi:type="dcterms:W3CDTF">2019-07-07T04:31:00Z</dcterms:modified>
</cp:coreProperties>
</file>